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33760" w14:textId="77777777" w:rsidR="0054439D" w:rsidRDefault="0054439D" w:rsidP="0054439D">
      <w:pPr>
        <w:jc w:val="both"/>
        <w:rPr>
          <w:rFonts w:asciiTheme="majorBidi" w:hAnsiTheme="majorBidi" w:cstheme="majorBidi"/>
          <w:sz w:val="28"/>
          <w:szCs w:val="28"/>
          <w:lang/>
        </w:rPr>
      </w:pPr>
    </w:p>
    <w:p w14:paraId="4F1D81E7" w14:textId="34952257" w:rsidR="0054439D" w:rsidRPr="0054439D" w:rsidRDefault="0054439D" w:rsidP="0054439D">
      <w:pPr>
        <w:jc w:val="both"/>
        <w:rPr>
          <w:rFonts w:asciiTheme="majorBidi" w:hAnsiTheme="majorBidi" w:cstheme="majorBidi"/>
          <w:sz w:val="28"/>
          <w:szCs w:val="28"/>
          <w:lang/>
        </w:rPr>
      </w:pPr>
      <w:r w:rsidRPr="0054439D">
        <w:rPr>
          <w:rFonts w:asciiTheme="majorBidi" w:hAnsiTheme="majorBidi" w:cstheme="majorBidi"/>
          <w:sz w:val="28"/>
          <w:szCs w:val="28"/>
          <w:lang/>
        </w:rPr>
        <w:t xml:space="preserve">The train has been running for years and the vehicle is speeding up each day. Some may believe that the situation is not too critical and that eventually, one of the parties will withdraw and the current protests will end, returning to normal as before. </w:t>
      </w:r>
    </w:p>
    <w:p w14:paraId="3A0D6817" w14:textId="77777777" w:rsidR="0054439D" w:rsidRPr="0054439D" w:rsidRDefault="0054439D" w:rsidP="0054439D">
      <w:pPr>
        <w:jc w:val="both"/>
        <w:rPr>
          <w:rFonts w:asciiTheme="majorBidi" w:hAnsiTheme="majorBidi" w:cstheme="majorBidi"/>
          <w:sz w:val="28"/>
          <w:szCs w:val="28"/>
          <w:lang/>
        </w:rPr>
      </w:pPr>
      <w:r w:rsidRPr="0054439D">
        <w:rPr>
          <w:rFonts w:asciiTheme="majorBidi" w:hAnsiTheme="majorBidi" w:cstheme="majorBidi"/>
          <w:sz w:val="28"/>
          <w:szCs w:val="28"/>
          <w:lang/>
        </w:rPr>
        <w:t xml:space="preserve">However, the reality is that the situation is completely different. The protests are not the main issue, and this problem has been developing for about four decades, since the rightists gained power and formed rightist governments. The decline of politics and society is accompanied by Israel's safety and wealth, creating a paradox. </w:t>
      </w:r>
    </w:p>
    <w:p w14:paraId="2F5F06C9" w14:textId="77777777" w:rsidR="0054439D" w:rsidRPr="0054439D" w:rsidRDefault="0054439D" w:rsidP="0054439D">
      <w:pPr>
        <w:jc w:val="both"/>
        <w:rPr>
          <w:rFonts w:asciiTheme="majorBidi" w:hAnsiTheme="majorBidi" w:cstheme="majorBidi"/>
          <w:sz w:val="28"/>
          <w:szCs w:val="28"/>
          <w:lang/>
        </w:rPr>
      </w:pPr>
      <w:r w:rsidRPr="0054439D">
        <w:rPr>
          <w:rFonts w:asciiTheme="majorBidi" w:hAnsiTheme="majorBidi" w:cstheme="majorBidi"/>
          <w:sz w:val="28"/>
          <w:szCs w:val="28"/>
          <w:lang/>
        </w:rPr>
        <w:t xml:space="preserve">While the country is advertised globally as the land of start-ups and entrepreneurs, and a suitable destination for tourism, it is also a society with deep inequality and the worst situation among OECD member countries. </w:t>
      </w:r>
    </w:p>
    <w:p w14:paraId="6B940AFC" w14:textId="77777777" w:rsidR="0054439D" w:rsidRPr="0054439D" w:rsidRDefault="0054439D" w:rsidP="0054439D">
      <w:pPr>
        <w:jc w:val="both"/>
        <w:rPr>
          <w:rFonts w:asciiTheme="majorBidi" w:hAnsiTheme="majorBidi" w:cstheme="majorBidi"/>
          <w:sz w:val="28"/>
          <w:szCs w:val="28"/>
          <w:lang/>
        </w:rPr>
      </w:pPr>
      <w:r w:rsidRPr="0054439D">
        <w:rPr>
          <w:rFonts w:asciiTheme="majorBidi" w:hAnsiTheme="majorBidi" w:cstheme="majorBidi"/>
          <w:sz w:val="28"/>
          <w:szCs w:val="28"/>
          <w:lang/>
        </w:rPr>
        <w:t xml:space="preserve">Extremists constitute the fastest-growing group of society, with over one million people and an unemployment rate over 45%. Additionally, Arabs, who compose more than 20% of the population, have been ostracized, and no incentive policies exist for them to promote their skills and knowledge enhancement. As a result, 50% of the country's population is below the poverty line, with only 20% of the population paying 93% of the income tax. </w:t>
      </w:r>
    </w:p>
    <w:p w14:paraId="297647B4" w14:textId="77777777" w:rsidR="0054439D" w:rsidRPr="0054439D" w:rsidRDefault="0054439D" w:rsidP="0054439D">
      <w:pPr>
        <w:jc w:val="both"/>
        <w:rPr>
          <w:rFonts w:asciiTheme="majorBidi" w:hAnsiTheme="majorBidi" w:cstheme="majorBidi"/>
          <w:sz w:val="28"/>
          <w:szCs w:val="28"/>
          <w:lang/>
        </w:rPr>
      </w:pPr>
      <w:r w:rsidRPr="0054439D">
        <w:rPr>
          <w:rFonts w:asciiTheme="majorBidi" w:hAnsiTheme="majorBidi" w:cstheme="majorBidi"/>
          <w:sz w:val="28"/>
          <w:szCs w:val="28"/>
          <w:lang/>
        </w:rPr>
        <w:t xml:space="preserve">The situation is similar in the military field, where the ultra-orthodox Jews refuse compulsory service with a pretext of learning religious sciences and Torah. Only half of the youth at the age of eighteen apply for compulsory service, and the lack of manpower in the army threatens Israel's existence. </w:t>
      </w:r>
    </w:p>
    <w:p w14:paraId="39A99C6F" w14:textId="77777777" w:rsidR="0054439D" w:rsidRPr="0054439D" w:rsidRDefault="0054439D" w:rsidP="0054439D">
      <w:pPr>
        <w:jc w:val="both"/>
        <w:rPr>
          <w:rFonts w:asciiTheme="majorBidi" w:hAnsiTheme="majorBidi" w:cstheme="majorBidi"/>
          <w:sz w:val="28"/>
          <w:szCs w:val="28"/>
          <w:lang/>
        </w:rPr>
      </w:pPr>
      <w:r w:rsidRPr="0054439D">
        <w:rPr>
          <w:rFonts w:asciiTheme="majorBidi" w:hAnsiTheme="majorBidi" w:cstheme="majorBidi"/>
          <w:sz w:val="28"/>
          <w:szCs w:val="28"/>
          <w:lang/>
        </w:rPr>
        <w:t xml:space="preserve">The situation in the West bank is also deteriorating day by day, with 3.5 million people being under pressure and ignored for years. </w:t>
      </w:r>
    </w:p>
    <w:p w14:paraId="3AE31236" w14:textId="77777777" w:rsidR="0054439D" w:rsidRPr="0054439D" w:rsidRDefault="0054439D" w:rsidP="0054439D">
      <w:pPr>
        <w:jc w:val="both"/>
        <w:rPr>
          <w:rFonts w:asciiTheme="majorBidi" w:hAnsiTheme="majorBidi" w:cstheme="majorBidi"/>
          <w:sz w:val="28"/>
          <w:szCs w:val="28"/>
          <w:lang/>
        </w:rPr>
      </w:pPr>
    </w:p>
    <w:p w14:paraId="343E6AD3" w14:textId="77777777" w:rsidR="0054439D" w:rsidRPr="0054439D" w:rsidRDefault="0054439D" w:rsidP="0054439D">
      <w:pPr>
        <w:jc w:val="both"/>
        <w:rPr>
          <w:rFonts w:asciiTheme="majorBidi" w:hAnsiTheme="majorBidi" w:cstheme="majorBidi"/>
          <w:sz w:val="28"/>
          <w:szCs w:val="28"/>
          <w:lang/>
        </w:rPr>
      </w:pPr>
      <w:r w:rsidRPr="0054439D">
        <w:rPr>
          <w:rFonts w:asciiTheme="majorBidi" w:hAnsiTheme="majorBidi" w:cstheme="majorBidi"/>
          <w:sz w:val="28"/>
          <w:szCs w:val="28"/>
          <w:lang/>
        </w:rPr>
        <w:t xml:space="preserve">This situation will lead Israel to be the same as third-world countries in various indexes such as military, welfare, economy, education, health, etc. Still, Israel will no longer exist without enough money, strength, and power. </w:t>
      </w:r>
    </w:p>
    <w:p w14:paraId="5994E5E3" w14:textId="77777777" w:rsidR="0054439D" w:rsidRPr="0054439D" w:rsidRDefault="0054439D" w:rsidP="0054439D">
      <w:pPr>
        <w:jc w:val="both"/>
        <w:rPr>
          <w:rFonts w:asciiTheme="majorBidi" w:hAnsiTheme="majorBidi" w:cstheme="majorBidi"/>
          <w:sz w:val="28"/>
          <w:szCs w:val="28"/>
          <w:lang/>
        </w:rPr>
      </w:pPr>
      <w:r w:rsidRPr="0054439D">
        <w:rPr>
          <w:rFonts w:asciiTheme="majorBidi" w:hAnsiTheme="majorBidi" w:cstheme="majorBidi"/>
          <w:sz w:val="28"/>
          <w:szCs w:val="28"/>
          <w:lang/>
        </w:rPr>
        <w:t xml:space="preserve">The current cabinet aggravates all of the above problems with its approaches and laws, from the prevailing situation in the West Bank to more support for ultra-orthodox Jews. </w:t>
      </w:r>
    </w:p>
    <w:p w14:paraId="40440903" w14:textId="77777777" w:rsidR="0054439D" w:rsidRPr="0054439D" w:rsidRDefault="0054439D" w:rsidP="0054439D">
      <w:pPr>
        <w:jc w:val="both"/>
        <w:rPr>
          <w:rFonts w:asciiTheme="majorBidi" w:hAnsiTheme="majorBidi" w:cstheme="majorBidi"/>
          <w:sz w:val="28"/>
          <w:szCs w:val="28"/>
          <w:lang/>
        </w:rPr>
      </w:pPr>
      <w:r w:rsidRPr="0054439D">
        <w:rPr>
          <w:rFonts w:asciiTheme="majorBidi" w:hAnsiTheme="majorBidi" w:cstheme="majorBidi"/>
          <w:sz w:val="28"/>
          <w:szCs w:val="28"/>
          <w:lang/>
        </w:rPr>
        <w:t xml:space="preserve">The government should stop this process by implementing compensatory policies or at least slowing it down. However, it has poured gas on the fire, putting the country on a downward slope as fast as possible. Some people ask why these </w:t>
      </w:r>
      <w:r w:rsidRPr="0054439D">
        <w:rPr>
          <w:rFonts w:asciiTheme="majorBidi" w:hAnsiTheme="majorBidi" w:cstheme="majorBidi"/>
          <w:sz w:val="28"/>
          <w:szCs w:val="28"/>
          <w:lang/>
        </w:rPr>
        <w:lastRenderedPageBreak/>
        <w:t>conditions should be tolerated. Changing this trend was possible at the beginning of the last decade, maybe in 2015, but it was not accomplished.</w:t>
      </w:r>
    </w:p>
    <w:p w14:paraId="0D1A7FE0" w14:textId="77777777" w:rsidR="0054439D" w:rsidRPr="0054439D" w:rsidRDefault="0054439D" w:rsidP="0054439D">
      <w:pPr>
        <w:jc w:val="both"/>
        <w:rPr>
          <w:rFonts w:asciiTheme="majorBidi" w:hAnsiTheme="majorBidi" w:cstheme="majorBidi"/>
          <w:sz w:val="28"/>
          <w:szCs w:val="28"/>
          <w:lang/>
        </w:rPr>
      </w:pPr>
      <w:r w:rsidRPr="0054439D">
        <w:rPr>
          <w:rFonts w:asciiTheme="majorBidi" w:hAnsiTheme="majorBidi" w:cstheme="majorBidi"/>
          <w:sz w:val="28"/>
          <w:szCs w:val="28"/>
          <w:lang/>
        </w:rPr>
        <w:t xml:space="preserve"> Crossing the point of no return will lead to the destruction of Israel due to the socio-economic status of the country. The current cabinet, the introduction of new laws, the continuation of protests, the devaluation of Shekel, the outflow of capital, the flee of elites, the increase of terrorist operations everywhere, and the deepening of political and social gaps will leave less time for Israel, making it closer to its downfall.</w:t>
      </w:r>
    </w:p>
    <w:p w14:paraId="4CA8684D" w14:textId="77777777" w:rsidR="0054439D" w:rsidRPr="0054439D" w:rsidRDefault="0054439D" w:rsidP="0054439D">
      <w:pPr>
        <w:jc w:val="both"/>
        <w:rPr>
          <w:rFonts w:asciiTheme="majorBidi" w:hAnsiTheme="majorBidi" w:cstheme="majorBidi"/>
          <w:vanish/>
          <w:sz w:val="28"/>
          <w:szCs w:val="28"/>
          <w:lang/>
        </w:rPr>
      </w:pPr>
      <w:r w:rsidRPr="0054439D">
        <w:rPr>
          <w:rFonts w:asciiTheme="majorBidi" w:hAnsiTheme="majorBidi" w:cstheme="majorBidi"/>
          <w:vanish/>
          <w:sz w:val="28"/>
          <w:szCs w:val="28"/>
          <w:lang/>
        </w:rPr>
        <w:t>Top of Form</w:t>
      </w:r>
    </w:p>
    <w:p w14:paraId="73B62717" w14:textId="77777777" w:rsidR="0054439D" w:rsidRPr="0054439D" w:rsidRDefault="0054439D" w:rsidP="0054439D">
      <w:pPr>
        <w:jc w:val="both"/>
        <w:rPr>
          <w:rFonts w:asciiTheme="majorBidi" w:hAnsiTheme="majorBidi" w:cstheme="majorBidi"/>
          <w:vanish/>
          <w:sz w:val="28"/>
          <w:szCs w:val="28"/>
          <w:lang/>
        </w:rPr>
      </w:pPr>
      <w:r w:rsidRPr="0054439D">
        <w:rPr>
          <w:rFonts w:asciiTheme="majorBidi" w:hAnsiTheme="majorBidi" w:cstheme="majorBidi"/>
          <w:vanish/>
          <w:sz w:val="28"/>
          <w:szCs w:val="28"/>
          <w:lang/>
        </w:rPr>
        <w:t>Bottom of Form</w:t>
      </w:r>
    </w:p>
    <w:p w14:paraId="2E068462" w14:textId="77777777" w:rsidR="0054439D" w:rsidRPr="0054439D" w:rsidRDefault="0054439D" w:rsidP="0054439D">
      <w:pPr>
        <w:jc w:val="both"/>
        <w:rPr>
          <w:rFonts w:asciiTheme="majorBidi" w:hAnsiTheme="majorBidi" w:cstheme="majorBidi"/>
          <w:sz w:val="28"/>
          <w:szCs w:val="28"/>
          <w:lang/>
        </w:rPr>
      </w:pPr>
    </w:p>
    <w:p w14:paraId="52678118" w14:textId="77777777" w:rsidR="00A312FA" w:rsidRPr="0054439D" w:rsidRDefault="00A312FA" w:rsidP="0054439D">
      <w:pPr>
        <w:jc w:val="both"/>
        <w:rPr>
          <w:rFonts w:asciiTheme="majorBidi" w:hAnsiTheme="majorBidi" w:cstheme="majorBidi"/>
          <w:sz w:val="28"/>
          <w:szCs w:val="28"/>
          <w:lang/>
        </w:rPr>
      </w:pPr>
    </w:p>
    <w:sectPr w:rsidR="00A312FA" w:rsidRPr="005443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159"/>
    <w:rsid w:val="0054439D"/>
    <w:rsid w:val="00A312FA"/>
    <w:rsid w:val="00CF41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A3CA4"/>
  <w15:chartTrackingRefBased/>
  <w15:docId w15:val="{37DD65BB-6F53-4F7C-A43B-8B33AC0CB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439</Words>
  <Characters>2503</Characters>
  <Application>Microsoft Office Word</Application>
  <DocSecurity>0</DocSecurity>
  <Lines>20</Lines>
  <Paragraphs>5</Paragraphs>
  <ScaleCrop>false</ScaleCrop>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2023-05-29T14:51:00Z</dcterms:created>
  <dcterms:modified xsi:type="dcterms:W3CDTF">2023-05-29T14:51:00Z</dcterms:modified>
</cp:coreProperties>
</file>